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397" w:rsidRDefault="00254397" w:rsidP="0025439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54397" w:rsidRDefault="00254397" w:rsidP="0025439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54397" w:rsidRDefault="00254397" w:rsidP="0025439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54397" w:rsidRDefault="00254397" w:rsidP="0025439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54397" w:rsidRDefault="00254397" w:rsidP="00254397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B835A6" w:rsidRDefault="00B835A6" w:rsidP="00B835A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79628B" w:rsidRPr="00AE1B0B" w:rsidRDefault="0079628B" w:rsidP="00254397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79628B" w:rsidRPr="00AE1B0B" w:rsidRDefault="0079628B" w:rsidP="002D3A58">
      <w:pPr>
        <w:pStyle w:val="a3"/>
        <w:ind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79628B" w:rsidRPr="00AE1B0B" w:rsidRDefault="0079628B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proofErr w:type="spellStart"/>
      <w:r>
        <w:rPr>
          <w:sz w:val="24"/>
          <w:szCs w:val="24"/>
        </w:rPr>
        <w:t>Иммунодефицитные</w:t>
      </w:r>
      <w:proofErr w:type="spellEnd"/>
      <w:r>
        <w:rPr>
          <w:sz w:val="24"/>
          <w:szCs w:val="24"/>
        </w:rPr>
        <w:t xml:space="preserve"> состояния</w:t>
      </w:r>
      <w:r w:rsidRPr="00AE1B0B">
        <w:rPr>
          <w:sz w:val="24"/>
          <w:szCs w:val="24"/>
        </w:rPr>
        <w:t>»</w:t>
      </w:r>
    </w:p>
    <w:p w:rsidR="0079628B" w:rsidRPr="00AE1B0B" w:rsidRDefault="0079628B" w:rsidP="002D3A58">
      <w:pPr>
        <w:pStyle w:val="a3"/>
        <w:ind w:right="-1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79628B" w:rsidRPr="00AE1B0B" w:rsidRDefault="0079628B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79628B" w:rsidRPr="00AE1B0B" w:rsidRDefault="0079628B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79628B" w:rsidRPr="00AE1B0B" w:rsidRDefault="0079628B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ind w:right="-1"/>
        <w:jc w:val="both"/>
        <w:rPr>
          <w:sz w:val="24"/>
          <w:szCs w:val="24"/>
        </w:rPr>
      </w:pPr>
    </w:p>
    <w:p w:rsidR="0079628B" w:rsidRPr="00AE1B0B" w:rsidRDefault="0079628B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Иммунодефицитные</w:t>
      </w:r>
      <w:proofErr w:type="spellEnd"/>
      <w:r>
        <w:rPr>
          <w:sz w:val="24"/>
          <w:szCs w:val="24"/>
        </w:rPr>
        <w:t xml:space="preserve"> состояния</w:t>
      </w:r>
      <w:r w:rsidRPr="00AE1B0B">
        <w:rPr>
          <w:sz w:val="24"/>
          <w:szCs w:val="24"/>
        </w:rPr>
        <w:t>»</w:t>
      </w:r>
    </w:p>
    <w:p w:rsidR="0079628B" w:rsidRPr="00AE1B0B" w:rsidRDefault="0079628B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proofErr w:type="spellStart"/>
      <w:r>
        <w:rPr>
          <w:rFonts w:ascii="Times New Roman" w:hAnsi="Times New Roman"/>
          <w:sz w:val="24"/>
          <w:szCs w:val="24"/>
        </w:rPr>
        <w:t>иммунодефицитным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состояниям</w:t>
      </w:r>
      <w:r w:rsidRPr="0044487C">
        <w:rPr>
          <w:rFonts w:ascii="Times New Roman" w:hAnsi="Times New Roman"/>
          <w:sz w:val="24"/>
          <w:szCs w:val="24"/>
        </w:rPr>
        <w:t>.</w:t>
      </w:r>
    </w:p>
    <w:p w:rsidR="0079628B" w:rsidRPr="00AE1B0B" w:rsidRDefault="0079628B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79628B" w:rsidRPr="00AE1B0B" w:rsidRDefault="0079628B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E1B0B">
        <w:rPr>
          <w:sz w:val="24"/>
          <w:szCs w:val="24"/>
        </w:rPr>
        <w:t>Вопросы для самоподготовки:</w:t>
      </w:r>
    </w:p>
    <w:p w:rsidR="0079628B" w:rsidRPr="0044487C" w:rsidRDefault="0079628B" w:rsidP="0044487C">
      <w:pPr>
        <w:pStyle w:val="a3"/>
        <w:ind w:left="360" w:right="-1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</w:t>
      </w:r>
      <w:proofErr w:type="spellStart"/>
      <w:r>
        <w:rPr>
          <w:sz w:val="24"/>
          <w:szCs w:val="24"/>
        </w:rPr>
        <w:t>Иммунодефицитные</w:t>
      </w:r>
      <w:proofErr w:type="spellEnd"/>
      <w:r>
        <w:rPr>
          <w:sz w:val="24"/>
          <w:szCs w:val="24"/>
        </w:rPr>
        <w:t xml:space="preserve"> состояния</w:t>
      </w:r>
    </w:p>
    <w:p w:rsidR="0079628B" w:rsidRPr="00AE1B0B" w:rsidRDefault="0079628B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79628B" w:rsidRPr="00AE1B0B" w:rsidRDefault="0079628B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  <w:t>3ч</w:t>
      </w:r>
    </w:p>
    <w:p w:rsidR="0079628B" w:rsidRDefault="0079628B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9628B" w:rsidRPr="00AE1B0B" w:rsidRDefault="0079628B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79628B" w:rsidRPr="00AE1B0B" w:rsidRDefault="0079628B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79628B" w:rsidRPr="00AE1B0B" w:rsidRDefault="0079628B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79628B" w:rsidRPr="00AE1B0B" w:rsidRDefault="0079628B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79628B" w:rsidRPr="00AE1B0B" w:rsidRDefault="0079628B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79628B" w:rsidRDefault="0079628B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79628B" w:rsidRPr="00AE1B0B" w:rsidRDefault="0079628B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79628B" w:rsidRPr="00AE1B0B" w:rsidRDefault="0079628B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79628B" w:rsidRPr="00AE1B0B" w:rsidRDefault="0079628B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79628B" w:rsidRPr="00AE1B0B" w:rsidRDefault="0079628B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79628B" w:rsidRPr="00D91C0D" w:rsidRDefault="0079628B" w:rsidP="000778DC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Руководство по лабораторным методам </w:t>
      </w:r>
      <w:proofErr w:type="gramStart"/>
      <w:r w:rsidRPr="00D91C0D">
        <w:rPr>
          <w:sz w:val="24"/>
          <w:szCs w:val="24"/>
        </w:rPr>
        <w:t>диагностики :</w:t>
      </w:r>
      <w:proofErr w:type="gramEnd"/>
      <w:r w:rsidRPr="00D91C0D">
        <w:rPr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D91C0D">
        <w:rPr>
          <w:sz w:val="24"/>
          <w:szCs w:val="24"/>
        </w:rPr>
        <w:t>Кишкун</w:t>
      </w:r>
      <w:proofErr w:type="spellEnd"/>
      <w:r w:rsidRPr="00D91C0D">
        <w:rPr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79628B" w:rsidRPr="00D91C0D" w:rsidRDefault="0079628B" w:rsidP="000778DC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D91C0D">
        <w:rPr>
          <w:sz w:val="24"/>
          <w:szCs w:val="24"/>
        </w:rPr>
        <w:t>Диагностикс</w:t>
      </w:r>
      <w:proofErr w:type="spellEnd"/>
      <w:r w:rsidRPr="00D91C0D">
        <w:rPr>
          <w:sz w:val="24"/>
          <w:szCs w:val="24"/>
        </w:rPr>
        <w:t xml:space="preserve"> СПб, 2006, 231 с.</w:t>
      </w:r>
    </w:p>
    <w:p w:rsidR="0079628B" w:rsidRPr="00D91C0D" w:rsidRDefault="0079628B" w:rsidP="000778DC">
      <w:pPr>
        <w:numPr>
          <w:ilvl w:val="0"/>
          <w:numId w:val="9"/>
        </w:numPr>
        <w:tabs>
          <w:tab w:val="num" w:pos="540"/>
        </w:tabs>
        <w:ind w:left="540"/>
        <w:rPr>
          <w:bCs/>
          <w:sz w:val="24"/>
          <w:szCs w:val="24"/>
        </w:rPr>
      </w:pPr>
      <w:r w:rsidRPr="00D91C0D">
        <w:rPr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D91C0D">
        <w:rPr>
          <w:bCs/>
          <w:sz w:val="24"/>
          <w:szCs w:val="24"/>
        </w:rPr>
        <w:t>диагностики.-</w:t>
      </w:r>
      <w:proofErr w:type="gramEnd"/>
      <w:r w:rsidRPr="00D91C0D">
        <w:rPr>
          <w:b/>
          <w:bCs/>
          <w:sz w:val="24"/>
          <w:szCs w:val="24"/>
        </w:rPr>
        <w:t xml:space="preserve"> </w:t>
      </w:r>
      <w:r w:rsidRPr="00D91C0D">
        <w:rPr>
          <w:bCs/>
          <w:sz w:val="24"/>
          <w:szCs w:val="24"/>
        </w:rPr>
        <w:t>М.: ГЭОТАР-Медиа, 2009.- 800 с.</w:t>
      </w:r>
    </w:p>
    <w:p w:rsidR="0079628B" w:rsidRPr="00D91C0D" w:rsidRDefault="0079628B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Рациональная фармакотерапия заболеваний</w:t>
      </w:r>
      <w:r w:rsidRPr="00D91C0D">
        <w:rPr>
          <w:sz w:val="24"/>
          <w:szCs w:val="24"/>
        </w:rPr>
        <w:t xml:space="preserve"> органов дыхания: учебное </w:t>
      </w:r>
      <w:proofErr w:type="gramStart"/>
      <w:r w:rsidRPr="00D91C0D">
        <w:rPr>
          <w:sz w:val="24"/>
          <w:szCs w:val="24"/>
        </w:rPr>
        <w:t>пособие  для</w:t>
      </w:r>
      <w:proofErr w:type="gramEnd"/>
      <w:r w:rsidRPr="00D91C0D">
        <w:rPr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D91C0D">
        <w:rPr>
          <w:sz w:val="24"/>
          <w:szCs w:val="24"/>
        </w:rPr>
        <w:t>Чучалина</w:t>
      </w:r>
      <w:proofErr w:type="spellEnd"/>
      <w:r w:rsidRPr="00D91C0D">
        <w:rPr>
          <w:sz w:val="24"/>
          <w:szCs w:val="24"/>
        </w:rPr>
        <w:t xml:space="preserve">. - М.: </w:t>
      </w:r>
      <w:proofErr w:type="spellStart"/>
      <w:r w:rsidRPr="00D91C0D">
        <w:rPr>
          <w:sz w:val="24"/>
          <w:szCs w:val="24"/>
        </w:rPr>
        <w:t>Литтерра</w:t>
      </w:r>
      <w:proofErr w:type="spellEnd"/>
      <w:r w:rsidRPr="00D91C0D">
        <w:rPr>
          <w:sz w:val="24"/>
          <w:szCs w:val="24"/>
        </w:rPr>
        <w:t xml:space="preserve">, 2007. - 543 с. </w:t>
      </w:r>
    </w:p>
    <w:p w:rsidR="0079628B" w:rsidRPr="00D91C0D" w:rsidRDefault="0079628B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Рациональная фармакотерапия аллергических</w:t>
      </w:r>
      <w:r w:rsidRPr="00D91C0D">
        <w:rPr>
          <w:sz w:val="24"/>
          <w:szCs w:val="24"/>
        </w:rPr>
        <w:t xml:space="preserve"> заболеваний: учебное </w:t>
      </w:r>
      <w:proofErr w:type="gramStart"/>
      <w:r w:rsidRPr="00D91C0D">
        <w:rPr>
          <w:sz w:val="24"/>
          <w:szCs w:val="24"/>
        </w:rPr>
        <w:t>пособие  для</w:t>
      </w:r>
      <w:proofErr w:type="gramEnd"/>
      <w:r w:rsidRPr="00D91C0D">
        <w:rPr>
          <w:sz w:val="24"/>
          <w:szCs w:val="24"/>
        </w:rPr>
        <w:t xml:space="preserve"> системы послевузовского профессионального  образования врачей / под ред. Р. М. </w:t>
      </w:r>
      <w:proofErr w:type="spellStart"/>
      <w:r w:rsidRPr="00D91C0D">
        <w:rPr>
          <w:sz w:val="24"/>
          <w:szCs w:val="24"/>
        </w:rPr>
        <w:t>Хаитова</w:t>
      </w:r>
      <w:proofErr w:type="spellEnd"/>
      <w:r w:rsidRPr="00D91C0D">
        <w:rPr>
          <w:sz w:val="24"/>
          <w:szCs w:val="24"/>
        </w:rPr>
        <w:t xml:space="preserve">. - М.: </w:t>
      </w:r>
      <w:proofErr w:type="spellStart"/>
      <w:r w:rsidRPr="00D91C0D">
        <w:rPr>
          <w:sz w:val="24"/>
          <w:szCs w:val="24"/>
        </w:rPr>
        <w:t>Литтерра</w:t>
      </w:r>
      <w:proofErr w:type="spellEnd"/>
      <w:r w:rsidRPr="00D91C0D">
        <w:rPr>
          <w:sz w:val="24"/>
          <w:szCs w:val="24"/>
        </w:rPr>
        <w:t>, 2007. - 502 с.</w:t>
      </w:r>
    </w:p>
    <w:p w:rsidR="0079628B" w:rsidRPr="00D91C0D" w:rsidRDefault="0079628B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Аллергология и иммунология. Н</w:t>
      </w:r>
      <w:r w:rsidRPr="00D91C0D">
        <w:rPr>
          <w:sz w:val="24"/>
          <w:szCs w:val="24"/>
        </w:rPr>
        <w:t xml:space="preserve">ациональное руководство: учебное пособие для системы послевузовского </w:t>
      </w:r>
      <w:proofErr w:type="gramStart"/>
      <w:r w:rsidRPr="00D91C0D">
        <w:rPr>
          <w:sz w:val="24"/>
          <w:szCs w:val="24"/>
        </w:rPr>
        <w:t>профессионального  образования</w:t>
      </w:r>
      <w:proofErr w:type="gramEnd"/>
      <w:r w:rsidRPr="00D91C0D">
        <w:rPr>
          <w:sz w:val="24"/>
          <w:szCs w:val="24"/>
        </w:rPr>
        <w:t xml:space="preserve"> врачей/ под ред. Р. М. </w:t>
      </w:r>
      <w:proofErr w:type="spellStart"/>
      <w:r w:rsidRPr="00D91C0D">
        <w:rPr>
          <w:sz w:val="24"/>
          <w:szCs w:val="24"/>
        </w:rPr>
        <w:t>Хаитова</w:t>
      </w:r>
      <w:proofErr w:type="spellEnd"/>
      <w:r w:rsidRPr="00D91C0D">
        <w:rPr>
          <w:sz w:val="24"/>
          <w:szCs w:val="24"/>
        </w:rPr>
        <w:t>, Н. И. Ильиной. - М.: ГЭОТАР- Медиа, 2008. - 960 с. + 1 эл. опт. диск (CD-ROM).</w:t>
      </w:r>
    </w:p>
    <w:p w:rsidR="0079628B" w:rsidRDefault="0079628B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79628B" w:rsidRDefault="0079628B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79628B" w:rsidRDefault="0079628B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79628B" w:rsidRDefault="0079628B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79628B" w:rsidRDefault="0079628B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79628B" w:rsidRPr="00D91C0D" w:rsidRDefault="0079628B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79628B" w:rsidRPr="00D91C0D" w:rsidRDefault="0079628B" w:rsidP="000778DC">
      <w:pPr>
        <w:pStyle w:val="a3"/>
        <w:ind w:left="720" w:right="-1"/>
        <w:rPr>
          <w:sz w:val="24"/>
          <w:szCs w:val="24"/>
        </w:rPr>
      </w:pPr>
      <w:r w:rsidRPr="00D91C0D">
        <w:rPr>
          <w:sz w:val="24"/>
          <w:szCs w:val="24"/>
        </w:rPr>
        <w:t>Дополнительная:</w:t>
      </w:r>
    </w:p>
    <w:p w:rsidR="0079628B" w:rsidRPr="00D91C0D" w:rsidRDefault="0079628B" w:rsidP="000778DC">
      <w:pPr>
        <w:numPr>
          <w:ilvl w:val="0"/>
          <w:numId w:val="8"/>
        </w:numPr>
        <w:tabs>
          <w:tab w:val="clear" w:pos="360"/>
          <w:tab w:val="num" w:pos="720"/>
        </w:tabs>
        <w:spacing w:before="100" w:beforeAutospacing="1"/>
        <w:ind w:left="720"/>
        <w:rPr>
          <w:color w:val="000000"/>
          <w:sz w:val="24"/>
          <w:szCs w:val="24"/>
        </w:rPr>
      </w:pPr>
      <w:r w:rsidRPr="00D91C0D">
        <w:rPr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color w:val="000000"/>
            <w:sz w:val="24"/>
            <w:szCs w:val="24"/>
          </w:rPr>
          <w:t>2010 г</w:t>
        </w:r>
      </w:smartTag>
      <w:r w:rsidRPr="00D91C0D">
        <w:rPr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79628B" w:rsidRPr="00D91C0D" w:rsidRDefault="0079628B" w:rsidP="000778DC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szCs w:val="24"/>
        </w:rPr>
      </w:pPr>
      <w:r w:rsidRPr="00D91C0D">
        <w:rPr>
          <w:sz w:val="24"/>
          <w:szCs w:val="24"/>
        </w:rPr>
        <w:lastRenderedPageBreak/>
        <w:t xml:space="preserve">Федеральные  стандарты и порядки  оказания медицинской помощи (МЗ и СР РФ) при заболеваниях внутренних органов:  </w:t>
      </w:r>
    </w:p>
    <w:p w:rsidR="0079628B" w:rsidRPr="00D91C0D" w:rsidRDefault="0079628B" w:rsidP="000778DC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sz w:val="24"/>
            <w:szCs w:val="24"/>
          </w:rPr>
          <w:t>2010 г</w:t>
        </w:r>
      </w:smartTag>
      <w:r w:rsidRPr="00D91C0D">
        <w:rPr>
          <w:sz w:val="24"/>
          <w:szCs w:val="24"/>
        </w:rPr>
        <w:t xml:space="preserve">. </w:t>
      </w:r>
      <w:r w:rsidRPr="00D91C0D">
        <w:rPr>
          <w:sz w:val="24"/>
          <w:szCs w:val="24"/>
          <w:lang w:val="en-US"/>
        </w:rPr>
        <w:t>N</w:t>
      </w:r>
      <w:r w:rsidRPr="00D91C0D">
        <w:rPr>
          <w:sz w:val="24"/>
          <w:szCs w:val="24"/>
        </w:rPr>
        <w:t xml:space="preserve"> 16-3/10/2-5048</w:t>
      </w:r>
      <w:r w:rsidRPr="00D91C0D">
        <w:rPr>
          <w:i/>
          <w:sz w:val="24"/>
          <w:szCs w:val="24"/>
        </w:rPr>
        <w:t xml:space="preserve"> </w:t>
      </w:r>
      <w:r w:rsidRPr="00D91C0D">
        <w:rPr>
          <w:sz w:val="24"/>
          <w:szCs w:val="24"/>
        </w:rPr>
        <w:t>«Об итоговой аттестации врачей-интернов».</w:t>
      </w:r>
    </w:p>
    <w:p w:rsidR="0079628B" w:rsidRPr="00D91C0D" w:rsidRDefault="0079628B" w:rsidP="000778DC">
      <w:pPr>
        <w:pStyle w:val="ConsPlusNormal"/>
        <w:widowControl/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1C0D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D91C0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D91C0D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D91C0D">
        <w:rPr>
          <w:rFonts w:ascii="Times New Roman" w:hAnsi="Times New Roman" w:cs="Times New Roman"/>
          <w:b/>
          <w:sz w:val="24"/>
          <w:szCs w:val="24"/>
        </w:rPr>
        <w:t>«</w:t>
      </w:r>
      <w:r w:rsidRPr="00D91C0D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79628B" w:rsidRPr="00D91C0D" w:rsidRDefault="0079628B" w:rsidP="000778DC">
      <w:pPr>
        <w:numPr>
          <w:ilvl w:val="0"/>
          <w:numId w:val="8"/>
        </w:numPr>
        <w:ind w:firstLine="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D91C0D">
        <w:rPr>
          <w:vanish/>
          <w:sz w:val="24"/>
          <w:szCs w:val="24"/>
        </w:rPr>
        <w:t xml:space="preserve">КБ№5ение фугкциональной диагностики </w:t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</w:p>
    <w:p w:rsidR="0079628B" w:rsidRPr="00106FB0" w:rsidRDefault="0079628B" w:rsidP="000778DC">
      <w:pPr>
        <w:pStyle w:val="a3"/>
        <w:ind w:left="720" w:right="-1"/>
        <w:rPr>
          <w:sz w:val="24"/>
          <w:szCs w:val="24"/>
        </w:rPr>
      </w:pPr>
    </w:p>
    <w:p w:rsidR="0079628B" w:rsidRPr="00AE1B0B" w:rsidRDefault="0079628B" w:rsidP="000778D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79628B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669B"/>
    <w:rsid w:val="0005200D"/>
    <w:rsid w:val="000778DC"/>
    <w:rsid w:val="000A3E3B"/>
    <w:rsid w:val="00106FB0"/>
    <w:rsid w:val="001825D2"/>
    <w:rsid w:val="00226EDB"/>
    <w:rsid w:val="00254397"/>
    <w:rsid w:val="002D3A1F"/>
    <w:rsid w:val="002D3A58"/>
    <w:rsid w:val="002F04C8"/>
    <w:rsid w:val="003C64F7"/>
    <w:rsid w:val="0044487C"/>
    <w:rsid w:val="005D27BC"/>
    <w:rsid w:val="0079628B"/>
    <w:rsid w:val="00A67475"/>
    <w:rsid w:val="00AE1B0B"/>
    <w:rsid w:val="00B835A6"/>
    <w:rsid w:val="00C2236B"/>
    <w:rsid w:val="00CD7BB5"/>
    <w:rsid w:val="00D91C0D"/>
    <w:rsid w:val="00DB30A0"/>
    <w:rsid w:val="00E0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BB3809"/>
  <w15:docId w15:val="{7E3361B7-FAF4-48C4-9D44-AE1423F6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2012-07-09T06:29:00Z</dcterms:created>
  <dcterms:modified xsi:type="dcterms:W3CDTF">2018-11-06T13:28:00Z</dcterms:modified>
</cp:coreProperties>
</file>